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left="0" w:firstLine="0"/>
      </w:pPr>
    </w:p>
    <w:p>
      <w:pPr>
        <w:spacing w:after="195"/>
        <w:ind w:left="0" w:right="3687" w:firstLine="0"/>
        <w:jc w:val="right"/>
      </w:pPr>
      <w:r>
        <w:rPr>
          <w:rFonts w:ascii="宋体" w:hAnsi="宋体" w:eastAsia="宋体" w:cs="宋体"/>
        </w:rPr>
        <w:t>价格认定工作流程图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after="0"/>
        <w:ind w:left="0" w:firstLine="0"/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after="0"/>
        <w:ind w:left="302" w:firstLine="0"/>
      </w:pPr>
      <w:bookmarkStart w:id="0" w:name="_GoBack"/>
      <w:r>
        <w:rPr>
          <w:rFonts w:ascii="仿宋" w:hAnsi="仿宋" w:eastAsia="仿宋" w:cs="仿宋"/>
          <w:color w:val="000000"/>
          <w:kern w:val="2"/>
          <w:sz w:val="32"/>
          <w:szCs w:val="22"/>
          <w:lang w:val="en-US" w:eastAsia="zh-CN" w:bidi="ar-SA"/>
        </w:rPr>
        <w:pict>
          <v:shape id="图片框 1025" o:spid="_x0000_s1025" type="#_x0000_t75" style="height:600pt;width:46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sectPr>
      <w:pgSz w:w="11906" w:h="16838"/>
      <w:pgMar w:top="1179" w:right="826" w:bottom="1571" w:left="106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spacing w:after="175" w:line="259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4"/>
    <w:pPr>
      <w:keepNext/>
      <w:keepLines/>
      <w:spacing w:after="197" w:line="259" w:lineRule="auto"/>
      <w:ind w:left="10" w:hanging="10"/>
      <w:outlineLvl w:val="0"/>
    </w:pPr>
    <w:rPr>
      <w:rFonts w:ascii="宋体" w:hAnsi="宋体" w:eastAsia="宋体" w:cs="宋体"/>
      <w:b/>
      <w:color w:val="000000"/>
      <w:sz w:val="32"/>
    </w:rPr>
  </w:style>
  <w:style w:type="character" w:default="1" w:styleId="3">
    <w:name w:val="Default Paragraph Font"/>
  </w:style>
  <w:style w:type="character" w:customStyle="1" w:styleId="4">
    <w:name w:val="标题 1 字符"/>
    <w:link w:val="2"/>
    <w:semiHidden/>
    <w:rPr>
      <w:rFonts w:ascii="宋体" w:hAnsi="宋体" w:eastAsia="宋体" w:cs="宋体"/>
      <w:b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378</Characters>
  <Lines>3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2021-06-20T08:21:00Z</dcterms:created>
  <dc:creator>user2</dc:creator>
  <dcterms:modified xsi:type="dcterms:W3CDTF">2021-06-20T08:49:18Z</dcterms:modified>
  <dc:title>user2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